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D1E" w:rsidRDefault="004F0F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карта кулинарного изделия (блюда)</w:t>
      </w:r>
      <w:r w:rsidR="00540EF3">
        <w:rPr>
          <w:rFonts w:ascii="Times New Roman" w:eastAsia="Times New Roman" w:hAnsi="Times New Roman" w:cs="Times New Roman"/>
          <w:b/>
        </w:rPr>
        <w:t xml:space="preserve"> №</w:t>
      </w:r>
      <w:r w:rsidR="00A26D48">
        <w:rPr>
          <w:rFonts w:ascii="Times New Roman" w:eastAsia="Times New Roman" w:hAnsi="Times New Roman" w:cs="Times New Roman"/>
          <w:b/>
        </w:rPr>
        <w:t>___</w:t>
      </w:r>
    </w:p>
    <w:p w:rsidR="00CC6D1E" w:rsidRDefault="00CC6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C6D1E" w:rsidRDefault="004F0FC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Наименование кулинарного изделия (блюда):</w:t>
      </w:r>
      <w:r>
        <w:rPr>
          <w:rFonts w:ascii="Times New Roman" w:eastAsia="Times New Roman" w:hAnsi="Times New Roman" w:cs="Times New Roman"/>
          <w:b/>
        </w:rPr>
        <w:t xml:space="preserve"> Салат из белокочанной капусты</w:t>
      </w:r>
    </w:p>
    <w:p w:rsidR="00CC6D1E" w:rsidRDefault="00A26D4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Номер рецептуры: 21</w:t>
      </w:r>
    </w:p>
    <w:p w:rsidR="00CC6D1E" w:rsidRDefault="004F0FC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CC6D1E" w:rsidRDefault="004F0FC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CC6D1E" w:rsidRDefault="004F0FC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40EF3" w:rsidRDefault="004F0FC8" w:rsidP="00540EF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540EF3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540EF3">
        <w:rPr>
          <w:rFonts w:ascii="Times New Roman" w:eastAsia="Times New Roman" w:hAnsi="Times New Roman" w:cs="Times New Roman"/>
        </w:rPr>
        <w:t>Тутельяна</w:t>
      </w:r>
      <w:proofErr w:type="spellEnd"/>
      <w:r w:rsidR="00540EF3">
        <w:rPr>
          <w:rFonts w:ascii="Times New Roman" w:eastAsia="Times New Roman" w:hAnsi="Times New Roman" w:cs="Times New Roman"/>
        </w:rPr>
        <w:t>.</w:t>
      </w:r>
      <w:r w:rsidR="00A26D48">
        <w:rPr>
          <w:rFonts w:ascii="Times New Roman" w:eastAsia="Times New Roman" w:hAnsi="Times New Roman" w:cs="Times New Roman"/>
        </w:rPr>
        <w:t xml:space="preserve">– М.: </w:t>
      </w:r>
      <w:proofErr w:type="spellStart"/>
      <w:r w:rsidR="00A26D48">
        <w:rPr>
          <w:rFonts w:ascii="Times New Roman" w:eastAsia="Times New Roman" w:hAnsi="Times New Roman" w:cs="Times New Roman"/>
        </w:rPr>
        <w:t>ДеЛи</w:t>
      </w:r>
      <w:proofErr w:type="spellEnd"/>
      <w:r w:rsidR="00A26D48">
        <w:rPr>
          <w:rFonts w:ascii="Times New Roman" w:eastAsia="Times New Roman" w:hAnsi="Times New Roman" w:cs="Times New Roman"/>
        </w:rPr>
        <w:t xml:space="preserve"> плюс, 2016</w:t>
      </w:r>
      <w:r w:rsidR="00540EF3">
        <w:rPr>
          <w:rFonts w:ascii="Times New Roman" w:eastAsia="Times New Roman" w:hAnsi="Times New Roman" w:cs="Times New Roman"/>
        </w:rPr>
        <w:t xml:space="preserve">, </w:t>
      </w:r>
    </w:p>
    <w:p w:rsidR="00193B78" w:rsidRPr="00193B78" w:rsidRDefault="00540EF3" w:rsidP="00193B78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стр.</w:t>
      </w:r>
      <w:r w:rsidR="00A26D48">
        <w:rPr>
          <w:rFonts w:ascii="Times New Roman" w:eastAsia="Times New Roman" w:hAnsi="Times New Roman" w:cs="Times New Roman"/>
        </w:rPr>
        <w:t xml:space="preserve"> 11</w:t>
      </w:r>
      <w:r w:rsidR="00223867">
        <w:rPr>
          <w:rFonts w:ascii="Times New Roman" w:eastAsia="Times New Roman" w:hAnsi="Times New Roman" w:cs="Times New Roman"/>
        </w:rPr>
        <w:t>2</w:t>
      </w:r>
    </w:p>
    <w:tbl>
      <w:tblPr>
        <w:tblW w:w="977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84"/>
        <w:gridCol w:w="1725"/>
        <w:gridCol w:w="1721"/>
        <w:gridCol w:w="1725"/>
        <w:gridCol w:w="1722"/>
      </w:tblGrid>
      <w:tr w:rsidR="00CC6D1E" w:rsidRPr="00540EF3" w:rsidTr="00540EF3">
        <w:trPr>
          <w:trHeight w:val="274"/>
          <w:jc w:val="center"/>
        </w:trPr>
        <w:tc>
          <w:tcPr>
            <w:tcW w:w="2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CC6D1E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C6D1E" w:rsidRPr="00540EF3" w:rsidRDefault="004F0FC8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CC6D1E" w:rsidRPr="00540EF3" w:rsidRDefault="00CC6D1E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C6D1E" w:rsidRPr="00540EF3" w:rsidRDefault="004F0F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C6D1E" w:rsidRPr="00540EF3" w:rsidRDefault="004F0F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>3-7 лет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CC6D1E" w:rsidRPr="00540EF3" w:rsidRDefault="00CC6D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C6D1E" w:rsidRPr="00540EF3" w:rsidRDefault="004F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CC6D1E" w:rsidRPr="00540EF3" w:rsidRDefault="00CC6D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C6D1E" w:rsidRPr="00540EF3" w:rsidRDefault="004F0F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CC6D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540EF3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540EF3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540EF3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540EF3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>Капуста белокочанная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39,4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31,6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56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49,33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56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39,42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>Масса прогретой капусты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56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 xml:space="preserve">Морковь </w:t>
            </w:r>
            <w:r w:rsidR="00ED399A">
              <w:rPr>
                <w:rFonts w:ascii="Times New Roman" w:hAnsi="Times New Roman" w:cs="Times New Roman"/>
              </w:rPr>
              <w:t xml:space="preserve"> до 1-го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56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56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D399A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D399A" w:rsidRPr="00540EF3" w:rsidRDefault="00ED3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D399A" w:rsidRDefault="00ED3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5,30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D399A" w:rsidRDefault="00ED3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D399A" w:rsidRDefault="00ED39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D399A" w:rsidRDefault="00ED39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>Кислота лимонная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56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56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</w:tr>
      <w:tr w:rsidR="00AA19FE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A19FE" w:rsidRPr="00540EF3" w:rsidRDefault="00AA19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A19FE" w:rsidRDefault="00AA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0,06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A19FE" w:rsidRDefault="00AA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A19FE" w:rsidRDefault="00AA19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A19FE" w:rsidRDefault="00AA19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 xml:space="preserve">Вода кипячёная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56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56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 xml:space="preserve">Сахар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56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56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56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56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>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56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</w:tbl>
    <w:p w:rsidR="00CC6D1E" w:rsidRDefault="00CC6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C6D1E" w:rsidRDefault="004F0F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"/>
        <w:gridCol w:w="781"/>
        <w:gridCol w:w="709"/>
        <w:gridCol w:w="815"/>
        <w:gridCol w:w="992"/>
        <w:gridCol w:w="886"/>
        <w:gridCol w:w="886"/>
        <w:gridCol w:w="886"/>
        <w:gridCol w:w="886"/>
        <w:gridCol w:w="720"/>
        <w:gridCol w:w="721"/>
        <w:gridCol w:w="721"/>
      </w:tblGrid>
      <w:tr w:rsidR="00193B78" w:rsidTr="00193B7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B78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93B78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93B78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193B78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B78" w:rsidRDefault="00193B7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B78" w:rsidRDefault="00193B7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B78" w:rsidRDefault="00193B7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193B78" w:rsidTr="00193B78">
        <w:trPr>
          <w:cantSplit/>
          <w:trHeight w:val="1343"/>
          <w:jc w:val="center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78" w:rsidRDefault="00193B7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193B78" w:rsidRDefault="00193B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193B78" w:rsidRDefault="00193B7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Mg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193B78" w:rsidTr="00DD3974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B78" w:rsidRDefault="00193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ED39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ED39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3950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AA19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974" w:rsidRDefault="00DD3974" w:rsidP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ED39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AA19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6,84</w:t>
            </w:r>
          </w:p>
        </w:tc>
      </w:tr>
      <w:tr w:rsidR="00193B78" w:rsidTr="00DD3974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B78" w:rsidRDefault="00ED39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ED39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ED39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3950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AA19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ED39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AA19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8,55</w:t>
            </w:r>
          </w:p>
        </w:tc>
      </w:tr>
    </w:tbl>
    <w:p w:rsidR="00540EF3" w:rsidRDefault="00540EF3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CC6D1E" w:rsidRDefault="004F0FC8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>
        <w:rPr>
          <w:rStyle w:val="FontStyle14"/>
          <w:sz w:val="22"/>
          <w:szCs w:val="22"/>
        </w:rPr>
        <w:t>Технология приготовления</w:t>
      </w:r>
    </w:p>
    <w:p w:rsidR="00540EF3" w:rsidRDefault="00540EF3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CC6D1E" w:rsidRDefault="004F0FC8">
      <w:pPr>
        <w:pStyle w:val="Style5"/>
        <w:widowControl/>
        <w:ind w:firstLine="540"/>
        <w:jc w:val="both"/>
        <w:rPr>
          <w:rStyle w:val="FontStyle14"/>
          <w:b w:val="0"/>
          <w:bCs w:val="0"/>
          <w:sz w:val="22"/>
          <w:szCs w:val="22"/>
        </w:rPr>
      </w:pPr>
      <w:r>
        <w:rPr>
          <w:rStyle w:val="FontStyle14"/>
          <w:b w:val="0"/>
          <w:bCs w:val="0"/>
          <w:sz w:val="22"/>
          <w:szCs w:val="22"/>
        </w:rPr>
        <w:t>Лимонную кислоту растворяют в кипячёной</w:t>
      </w:r>
      <w:bookmarkStart w:id="0" w:name="_GoBack"/>
      <w:bookmarkEnd w:id="0"/>
      <w:r>
        <w:rPr>
          <w:rStyle w:val="FontStyle14"/>
          <w:b w:val="0"/>
          <w:bCs w:val="0"/>
          <w:sz w:val="22"/>
          <w:szCs w:val="22"/>
        </w:rPr>
        <w:t xml:space="preserve"> воде. Капусту и подготовленную морковь мелко шинкуют соломкой, добавляют соль (10 г на 1 кг), раствор лимонной кислоты и нагревают при непрерывном помешивании не менее 2 минут при температуре 95 - 100 градусов. Не следует перегревать капусту, так как она будет мягкой. Прогретую капусту с морковью охлаждают, добавляют сахар и растительное масло, перемешивают.</w:t>
      </w:r>
    </w:p>
    <w:p w:rsidR="00CC6D1E" w:rsidRDefault="004F0FC8">
      <w:pPr>
        <w:pStyle w:val="Style5"/>
        <w:widowControl/>
        <w:ind w:firstLine="540"/>
        <w:jc w:val="both"/>
        <w:rPr>
          <w:rStyle w:val="FontStyle14"/>
          <w:b w:val="0"/>
          <w:bCs w:val="0"/>
          <w:sz w:val="22"/>
          <w:szCs w:val="22"/>
        </w:rPr>
      </w:pPr>
      <w:r>
        <w:rPr>
          <w:rStyle w:val="FontStyle14"/>
          <w:b w:val="0"/>
          <w:bCs w:val="0"/>
          <w:sz w:val="22"/>
          <w:szCs w:val="22"/>
        </w:rPr>
        <w:t>Выход порции определяется возрастной группой.</w:t>
      </w:r>
    </w:p>
    <w:p w:rsidR="00540EF3" w:rsidRDefault="00540EF3">
      <w:pPr>
        <w:pStyle w:val="Style5"/>
        <w:widowControl/>
        <w:ind w:firstLine="540"/>
        <w:jc w:val="both"/>
        <w:rPr>
          <w:rStyle w:val="FontStyle14"/>
          <w:b w:val="0"/>
          <w:bCs w:val="0"/>
          <w:sz w:val="22"/>
          <w:szCs w:val="22"/>
        </w:rPr>
      </w:pPr>
    </w:p>
    <w:p w:rsidR="00CC6D1E" w:rsidRDefault="004F0FC8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>
        <w:rPr>
          <w:rStyle w:val="FontStyle14"/>
          <w:sz w:val="22"/>
          <w:szCs w:val="22"/>
        </w:rPr>
        <w:t>Требования к качеству</w:t>
      </w:r>
    </w:p>
    <w:p w:rsidR="00CC6D1E" w:rsidRDefault="00CC6D1E">
      <w:pPr>
        <w:pStyle w:val="Style5"/>
        <w:widowControl/>
        <w:ind w:firstLine="540"/>
        <w:jc w:val="both"/>
        <w:rPr>
          <w:rStyle w:val="FontStyle14"/>
          <w:sz w:val="22"/>
          <w:szCs w:val="22"/>
        </w:rPr>
      </w:pPr>
    </w:p>
    <w:p w:rsidR="00CC6D1E" w:rsidRDefault="004F0FC8">
      <w:pPr>
        <w:pStyle w:val="Style4"/>
        <w:widowControl/>
        <w:ind w:firstLine="540"/>
        <w:jc w:val="both"/>
        <w:rPr>
          <w:rStyle w:val="FontStyle17"/>
          <w:i w:val="0"/>
          <w:iCs w:val="0"/>
          <w:sz w:val="22"/>
          <w:szCs w:val="22"/>
        </w:rPr>
      </w:pPr>
      <w:r>
        <w:rPr>
          <w:rStyle w:val="FontStyle15"/>
          <w:sz w:val="22"/>
          <w:szCs w:val="22"/>
        </w:rPr>
        <w:t>Внешний вид:</w:t>
      </w:r>
      <w:r w:rsidR="00540EF3">
        <w:rPr>
          <w:rStyle w:val="FontStyle15"/>
          <w:sz w:val="22"/>
          <w:szCs w:val="22"/>
        </w:rPr>
        <w:t xml:space="preserve"> </w:t>
      </w:r>
      <w:r>
        <w:rPr>
          <w:rStyle w:val="FontStyle15"/>
          <w:i w:val="0"/>
          <w:iCs w:val="0"/>
          <w:sz w:val="22"/>
          <w:szCs w:val="22"/>
        </w:rPr>
        <w:t>овощи сохраняют форму нарезки. Салат уложен горкой, заправлен растительным маслом</w:t>
      </w:r>
    </w:p>
    <w:p w:rsidR="00CC6D1E" w:rsidRDefault="004F0FC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>
        <w:rPr>
          <w:rStyle w:val="FontStyle15"/>
          <w:sz w:val="22"/>
          <w:szCs w:val="22"/>
        </w:rPr>
        <w:t>Консистенция:</w:t>
      </w:r>
      <w:r>
        <w:rPr>
          <w:rStyle w:val="FontStyle17"/>
          <w:i w:val="0"/>
          <w:sz w:val="22"/>
          <w:szCs w:val="22"/>
        </w:rPr>
        <w:t xml:space="preserve"> овощей - хрустящая, не жёсткая, сочная</w:t>
      </w:r>
    </w:p>
    <w:p w:rsidR="00CC6D1E" w:rsidRDefault="004F0FC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>
        <w:rPr>
          <w:rStyle w:val="FontStyle15"/>
          <w:sz w:val="22"/>
          <w:szCs w:val="22"/>
        </w:rPr>
        <w:t xml:space="preserve">Цвет: </w:t>
      </w:r>
      <w:r>
        <w:rPr>
          <w:rStyle w:val="FontStyle15"/>
          <w:i w:val="0"/>
          <w:iCs w:val="0"/>
          <w:sz w:val="22"/>
          <w:szCs w:val="22"/>
        </w:rPr>
        <w:t>свойственный входящим в блюдо продуктам</w:t>
      </w:r>
    </w:p>
    <w:p w:rsidR="00CC6D1E" w:rsidRDefault="004F0FC8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>
        <w:rPr>
          <w:rStyle w:val="FontStyle15"/>
          <w:sz w:val="22"/>
          <w:szCs w:val="22"/>
        </w:rPr>
        <w:t>Вкус:</w:t>
      </w:r>
      <w:r>
        <w:rPr>
          <w:rStyle w:val="FontStyle15"/>
          <w:i w:val="0"/>
          <w:iCs w:val="0"/>
          <w:sz w:val="22"/>
          <w:szCs w:val="22"/>
        </w:rPr>
        <w:t xml:space="preserve"> свойственный входящим в блюдо продуктам</w:t>
      </w:r>
    </w:p>
    <w:p w:rsidR="00CC6D1E" w:rsidRDefault="004F0FC8">
      <w:pPr>
        <w:pStyle w:val="Style8"/>
        <w:widowControl/>
        <w:ind w:firstLine="540"/>
        <w:jc w:val="both"/>
        <w:rPr>
          <w:rStyle w:val="FontStyle15"/>
          <w:i w:val="0"/>
          <w:iCs w:val="0"/>
          <w:sz w:val="22"/>
          <w:szCs w:val="22"/>
        </w:rPr>
      </w:pPr>
      <w:r>
        <w:rPr>
          <w:rStyle w:val="FontStyle15"/>
          <w:sz w:val="22"/>
          <w:szCs w:val="22"/>
        </w:rPr>
        <w:t xml:space="preserve">Запах: </w:t>
      </w:r>
      <w:r>
        <w:rPr>
          <w:rStyle w:val="FontStyle15"/>
          <w:i w:val="0"/>
          <w:iCs w:val="0"/>
          <w:sz w:val="22"/>
          <w:szCs w:val="22"/>
        </w:rPr>
        <w:t>свежей белокочанной капусты, моркови с ароматом растительного масла</w:t>
      </w:r>
    </w:p>
    <w:p w:rsidR="00540EF3" w:rsidRDefault="00540EF3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CC6D1E" w:rsidRDefault="00CC6D1E">
      <w:pPr>
        <w:pStyle w:val="Style8"/>
        <w:widowControl/>
        <w:rPr>
          <w:rStyle w:val="FontStyle17"/>
          <w:i w:val="0"/>
        </w:rPr>
      </w:pPr>
    </w:p>
    <w:p w:rsidR="00CC6D1E" w:rsidRDefault="00CC6D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CC6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9004D"/>
    <w:rsid w:val="0009126E"/>
    <w:rsid w:val="000C7D3C"/>
    <w:rsid w:val="0010427E"/>
    <w:rsid w:val="00107FED"/>
    <w:rsid w:val="0013088F"/>
    <w:rsid w:val="00136356"/>
    <w:rsid w:val="00145447"/>
    <w:rsid w:val="0014790C"/>
    <w:rsid w:val="001547C5"/>
    <w:rsid w:val="00193B78"/>
    <w:rsid w:val="001D7CB9"/>
    <w:rsid w:val="001F699C"/>
    <w:rsid w:val="00205821"/>
    <w:rsid w:val="00223867"/>
    <w:rsid w:val="00280D07"/>
    <w:rsid w:val="00280F4B"/>
    <w:rsid w:val="00282B77"/>
    <w:rsid w:val="002F5F0E"/>
    <w:rsid w:val="003138B4"/>
    <w:rsid w:val="003202D7"/>
    <w:rsid w:val="00372897"/>
    <w:rsid w:val="00395096"/>
    <w:rsid w:val="003A1993"/>
    <w:rsid w:val="003C621C"/>
    <w:rsid w:val="003E6A73"/>
    <w:rsid w:val="00435065"/>
    <w:rsid w:val="00456CD8"/>
    <w:rsid w:val="0046216A"/>
    <w:rsid w:val="00463EA5"/>
    <w:rsid w:val="00476967"/>
    <w:rsid w:val="00491413"/>
    <w:rsid w:val="004F0FC8"/>
    <w:rsid w:val="005402C1"/>
    <w:rsid w:val="00540EF3"/>
    <w:rsid w:val="00547820"/>
    <w:rsid w:val="00573F31"/>
    <w:rsid w:val="005A7AC0"/>
    <w:rsid w:val="00622526"/>
    <w:rsid w:val="00666026"/>
    <w:rsid w:val="0071277E"/>
    <w:rsid w:val="007B012B"/>
    <w:rsid w:val="007B27B5"/>
    <w:rsid w:val="007E5E19"/>
    <w:rsid w:val="008069AF"/>
    <w:rsid w:val="008A4C48"/>
    <w:rsid w:val="008B192C"/>
    <w:rsid w:val="008B24A3"/>
    <w:rsid w:val="008F5A48"/>
    <w:rsid w:val="0090181F"/>
    <w:rsid w:val="009042B0"/>
    <w:rsid w:val="00933090"/>
    <w:rsid w:val="00960BAF"/>
    <w:rsid w:val="009807EA"/>
    <w:rsid w:val="00A22B01"/>
    <w:rsid w:val="00A26D48"/>
    <w:rsid w:val="00A575A7"/>
    <w:rsid w:val="00A57C4C"/>
    <w:rsid w:val="00AA19FE"/>
    <w:rsid w:val="00AA38C4"/>
    <w:rsid w:val="00B218B7"/>
    <w:rsid w:val="00B232E4"/>
    <w:rsid w:val="00B33EF1"/>
    <w:rsid w:val="00B44E5B"/>
    <w:rsid w:val="00C04A3E"/>
    <w:rsid w:val="00C15DD7"/>
    <w:rsid w:val="00C21102"/>
    <w:rsid w:val="00C436A0"/>
    <w:rsid w:val="00CC219F"/>
    <w:rsid w:val="00CC6D1E"/>
    <w:rsid w:val="00D35A47"/>
    <w:rsid w:val="00DD3974"/>
    <w:rsid w:val="00E67160"/>
    <w:rsid w:val="00ED399A"/>
    <w:rsid w:val="00EF1A4A"/>
    <w:rsid w:val="00F171B8"/>
    <w:rsid w:val="00FA7DDF"/>
    <w:rsid w:val="00FE200E"/>
    <w:rsid w:val="43794D24"/>
    <w:rsid w:val="60F90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FontStyle22">
    <w:name w:val="Font Style22"/>
    <w:rsid w:val="004F0FC8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FontStyle22">
    <w:name w:val="Font Style22"/>
    <w:rsid w:val="004F0FC8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3</cp:revision>
  <cp:lastPrinted>2021-11-08T11:59:00Z</cp:lastPrinted>
  <dcterms:created xsi:type="dcterms:W3CDTF">2021-11-06T14:10:00Z</dcterms:created>
  <dcterms:modified xsi:type="dcterms:W3CDTF">2021-11-08T12:01:00Z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